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9F610" w14:textId="05FCA04B" w:rsidR="00843310" w:rsidRPr="00BE49FE" w:rsidRDefault="00BE49FE" w:rsidP="003F253F">
      <w:pPr>
        <w:jc w:val="center"/>
        <w:rPr>
          <w:rFonts w:ascii="Arial" w:hAnsi="Arial" w:cs="Arial"/>
          <w:color w:val="202124"/>
          <w:sz w:val="36"/>
          <w:szCs w:val="36"/>
          <w:shd w:val="clear" w:color="auto" w:fill="FFFFFF"/>
        </w:rPr>
      </w:pPr>
      <w:bookmarkStart w:id="0" w:name="_Hlk110313406"/>
      <w:r w:rsidRPr="00BE49FE">
        <w:rPr>
          <w:rFonts w:ascii="Arial" w:hAnsi="Arial" w:cs="Arial"/>
          <w:color w:val="202124"/>
          <w:sz w:val="36"/>
          <w:szCs w:val="36"/>
          <w:shd w:val="clear" w:color="auto" w:fill="FFFFFF"/>
        </w:rPr>
        <w:t>Cthulhu Mythos</w:t>
      </w:r>
      <w:r w:rsidRPr="00BE49FE">
        <w:rPr>
          <w:rFonts w:ascii="Arial" w:hAnsi="Arial" w:cs="Arial" w:hint="eastAsia"/>
          <w:color w:val="202124"/>
          <w:sz w:val="36"/>
          <w:szCs w:val="36"/>
          <w:shd w:val="clear" w:color="auto" w:fill="FFFFFF"/>
        </w:rPr>
        <w:t xml:space="preserve"> s</w:t>
      </w:r>
      <w:r w:rsidRPr="00BE49FE">
        <w:rPr>
          <w:rFonts w:ascii="Arial" w:hAnsi="Arial" w:cs="Arial"/>
          <w:color w:val="202124"/>
          <w:sz w:val="36"/>
          <w:szCs w:val="36"/>
          <w:shd w:val="clear" w:color="auto" w:fill="FFFFFF"/>
        </w:rPr>
        <w:t xml:space="preserve">tyle </w:t>
      </w:r>
      <w:r>
        <w:rPr>
          <w:rFonts w:ascii="Arial" w:hAnsi="Arial" w:cs="Arial"/>
          <w:color w:val="202124"/>
          <w:sz w:val="36"/>
          <w:szCs w:val="36"/>
          <w:shd w:val="clear" w:color="auto" w:fill="FFFFFF"/>
        </w:rPr>
        <w:t>Side-scrolling</w:t>
      </w:r>
      <w:r>
        <w:rPr>
          <w:rFonts w:ascii="Arial" w:hAnsi="Arial" w:cs="Arial"/>
          <w:color w:val="202124"/>
          <w:sz w:val="36"/>
          <w:szCs w:val="36"/>
          <w:shd w:val="clear" w:color="auto" w:fill="FFFFFF"/>
        </w:rPr>
        <w:t xml:space="preserve"> Game</w:t>
      </w:r>
    </w:p>
    <w:p w14:paraId="5B61855F" w14:textId="46FC9DC1" w:rsidR="00C3777D" w:rsidRPr="000674AF" w:rsidRDefault="00E57567" w:rsidP="003F253F">
      <w:pPr>
        <w:jc w:val="center"/>
        <w:rPr>
          <w:rFonts w:ascii="Arial" w:hAnsi="Arial" w:cs="Arial"/>
          <w:color w:val="202124"/>
          <w:szCs w:val="24"/>
          <w:shd w:val="clear" w:color="auto" w:fill="FFFFFF"/>
        </w:rPr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5D975A78" wp14:editId="7E97DD58">
            <wp:simplePos x="0" y="0"/>
            <wp:positionH relativeFrom="margin">
              <wp:posOffset>1679188</wp:posOffset>
            </wp:positionH>
            <wp:positionV relativeFrom="paragraph">
              <wp:posOffset>910011</wp:posOffset>
            </wp:positionV>
            <wp:extent cx="1913034" cy="1351722"/>
            <wp:effectExtent l="0" t="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artisticCutout/>
                              </a14:imgEffect>
                              <a14:imgEffect>
                                <a14:saturation sat="33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034" cy="135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04A">
        <w:rPr>
          <w:noProof/>
        </w:rPr>
        <w:drawing>
          <wp:inline distT="0" distB="0" distL="0" distR="0" wp14:anchorId="15466641" wp14:editId="6481C49F">
            <wp:extent cx="5274310" cy="7902737"/>
            <wp:effectExtent l="0" t="0" r="2540" b="3175"/>
            <wp:docPr id="3" name="圖片 3" descr="克苏鲁像素画- 原创作品- 站酷（ZCOO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克苏鲁像素画- 原创作品- 站酷（ZCOOL)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B9576" w14:textId="10B6E9E6" w:rsidR="003C1477" w:rsidRPr="000674AF" w:rsidRDefault="0024604A" w:rsidP="003F253F">
      <w:pPr>
        <w:jc w:val="center"/>
        <w:rPr>
          <w:rFonts w:ascii="Arial" w:hAnsi="Arial" w:cs="Arial"/>
          <w:color w:val="202124"/>
          <w:szCs w:val="24"/>
          <w:shd w:val="clear" w:color="auto" w:fill="FFFFFF"/>
        </w:rPr>
      </w:pPr>
      <w:r w:rsidRPr="000674AF">
        <w:rPr>
          <w:rFonts w:ascii="Arial" w:hAnsi="Arial" w:cs="Arial"/>
          <w:color w:val="202124"/>
          <w:szCs w:val="24"/>
          <w:shd w:val="clear" w:color="auto" w:fill="FFFFFF"/>
        </w:rPr>
        <w:lastRenderedPageBreak/>
        <w:drawing>
          <wp:anchor distT="0" distB="0" distL="114300" distR="114300" simplePos="0" relativeHeight="251658240" behindDoc="0" locked="0" layoutInCell="1" allowOverlap="1" wp14:anchorId="616689AF" wp14:editId="6796E759">
            <wp:simplePos x="0" y="0"/>
            <wp:positionH relativeFrom="margin">
              <wp:posOffset>-323850</wp:posOffset>
            </wp:positionH>
            <wp:positionV relativeFrom="paragraph">
              <wp:posOffset>275</wp:posOffset>
            </wp:positionV>
            <wp:extent cx="5868035" cy="4405355"/>
            <wp:effectExtent l="0" t="0" r="0" b="0"/>
            <wp:wrapThrough wrapText="bothSides">
              <wp:wrapPolygon edited="0">
                <wp:start x="0" y="0"/>
                <wp:lineTo x="0" y="21485"/>
                <wp:lineTo x="21528" y="21485"/>
                <wp:lineTo x="21528" y="0"/>
                <wp:lineTo x="0" y="0"/>
              </wp:wrapPolygon>
            </wp:wrapThrough>
            <wp:docPr id="4" name="圖片 4" descr="2D橫向卷軸類型像素動作冒險《Inmost》公開最新影片欣賞| 遊戲基地| LINE TOD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D橫向卷軸類型像素動作冒險《Inmost》公開最新影片欣賞| 遊戲基地| LINE TODA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076" cy="440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74AF">
        <w:rPr>
          <w:rFonts w:ascii="Arial" w:hAnsi="Arial" w:cs="Arial"/>
          <w:color w:val="202124"/>
          <w:szCs w:val="24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732D13C3" wp14:editId="35FA0644">
            <wp:simplePos x="0" y="0"/>
            <wp:positionH relativeFrom="margin">
              <wp:align>center</wp:align>
            </wp:positionH>
            <wp:positionV relativeFrom="paragraph">
              <wp:posOffset>4455795</wp:posOffset>
            </wp:positionV>
            <wp:extent cx="5867400" cy="4404360"/>
            <wp:effectExtent l="0" t="0" r="0" b="0"/>
            <wp:wrapThrough wrapText="bothSides">
              <wp:wrapPolygon edited="0">
                <wp:start x="0" y="0"/>
                <wp:lineTo x="0" y="21488"/>
                <wp:lineTo x="21530" y="21488"/>
                <wp:lineTo x="21530" y="0"/>
                <wp:lineTo x="0" y="0"/>
              </wp:wrapPolygon>
            </wp:wrapThrough>
            <wp:docPr id="5" name="圖片 5" descr="2D橫向卷軸類型像素動作冒險《Inmost》公開最新影片欣賞| 遊戲基地| LINE TOD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D橫向卷軸類型像素動作冒險《Inmost》公開最新影片欣賞| 遊戲基地| LINE TODA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FAB" w:rsidRPr="000674AF">
        <w:rPr>
          <w:rFonts w:ascii="Arial" w:hAnsi="Arial" w:cs="Arial" w:hint="eastAsia"/>
          <w:color w:val="202124"/>
          <w:szCs w:val="24"/>
          <w:shd w:val="clear" w:color="auto" w:fill="FFFFFF"/>
        </w:rPr>
        <w:t>G</w:t>
      </w:r>
      <w:r w:rsidR="008B4FAB" w:rsidRPr="000674AF">
        <w:rPr>
          <w:rFonts w:ascii="Arial" w:hAnsi="Arial" w:cs="Arial"/>
          <w:color w:val="202124"/>
          <w:szCs w:val="24"/>
          <w:shd w:val="clear" w:color="auto" w:fill="FFFFFF"/>
        </w:rPr>
        <w:t xml:space="preserve">ame </w:t>
      </w:r>
      <w:r w:rsidR="00350989" w:rsidRPr="000674AF">
        <w:rPr>
          <w:rFonts w:ascii="Arial" w:hAnsi="Arial" w:cs="Arial"/>
          <w:color w:val="202124"/>
          <w:szCs w:val="24"/>
          <w:shd w:val="clear" w:color="auto" w:fill="FFFFFF"/>
        </w:rPr>
        <w:t>Style (</w:t>
      </w:r>
      <w:r w:rsidR="00350989" w:rsidRPr="000674AF">
        <w:rPr>
          <w:rFonts w:ascii="Arial" w:hAnsi="Arial" w:cs="Arial" w:hint="eastAsia"/>
          <w:color w:val="202124"/>
          <w:szCs w:val="24"/>
          <w:shd w:val="clear" w:color="auto" w:fill="FFFFFF"/>
        </w:rPr>
        <w:t>E</w:t>
      </w:r>
      <w:r w:rsidR="008B4FAB" w:rsidRPr="000674AF">
        <w:rPr>
          <w:rFonts w:ascii="Arial" w:hAnsi="Arial" w:cs="Arial"/>
          <w:color w:val="202124"/>
          <w:szCs w:val="24"/>
          <w:shd w:val="clear" w:color="auto" w:fill="FFFFFF"/>
        </w:rPr>
        <w:t>arly 19th century, Dark, Grey)</w:t>
      </w:r>
    </w:p>
    <w:p w14:paraId="3DE90784" w14:textId="3D1D0007" w:rsidR="00002CA5" w:rsidRPr="000674AF" w:rsidRDefault="003F253F" w:rsidP="003F253F">
      <w:pPr>
        <w:jc w:val="center"/>
        <w:rPr>
          <w:rFonts w:ascii="Arial" w:hAnsi="Arial" w:cs="Arial"/>
          <w:color w:val="202124"/>
          <w:szCs w:val="24"/>
          <w:shd w:val="clear" w:color="auto" w:fill="FFFFFF"/>
        </w:rPr>
      </w:pPr>
      <w:r w:rsidRPr="000674AF">
        <w:rPr>
          <w:rFonts w:ascii="Arial" w:hAnsi="Arial" w:cs="Arial"/>
          <w:color w:val="202124"/>
          <w:szCs w:val="24"/>
          <w:shd w:val="clear" w:color="auto" w:fill="FFFFFF"/>
        </w:rPr>
        <w:lastRenderedPageBreak/>
        <w:t>Side-scrolling</w:t>
      </w:r>
      <w:r w:rsidRPr="000674AF">
        <w:rPr>
          <w:rFonts w:ascii="Arial" w:hAnsi="Arial" w:cs="Arial" w:hint="eastAsia"/>
          <w:color w:val="202124"/>
          <w:szCs w:val="24"/>
          <w:shd w:val="clear" w:color="auto" w:fill="FFFFFF"/>
        </w:rPr>
        <w:t xml:space="preserve"> + Rh</w:t>
      </w:r>
      <w:r w:rsidRPr="000674AF">
        <w:rPr>
          <w:rFonts w:ascii="Arial" w:hAnsi="Arial" w:cs="Arial"/>
          <w:color w:val="202124"/>
          <w:szCs w:val="24"/>
          <w:shd w:val="clear" w:color="auto" w:fill="FFFFFF"/>
        </w:rPr>
        <w:t>ythm Game</w:t>
      </w:r>
    </w:p>
    <w:p w14:paraId="3FECEE9F" w14:textId="0C3D08E5" w:rsidR="00AC4C28" w:rsidRPr="000674AF" w:rsidRDefault="00002CA5" w:rsidP="00A1519D">
      <w:pPr>
        <w:jc w:val="center"/>
        <w:rPr>
          <w:rFonts w:ascii="Arial" w:hAnsi="Arial" w:cs="Arial" w:hint="eastAsia"/>
          <w:color w:val="202124"/>
          <w:szCs w:val="24"/>
          <w:shd w:val="clear" w:color="auto" w:fill="FFFFFF"/>
        </w:rPr>
      </w:pPr>
      <w:r w:rsidRPr="000674AF">
        <w:rPr>
          <w:rFonts w:ascii="Arial" w:hAnsi="Arial" w:cs="Arial"/>
          <w:color w:val="202124"/>
          <w:szCs w:val="24"/>
          <w:shd w:val="clear" w:color="auto" w:fill="FFFFFF"/>
        </w:rPr>
        <w:softHyphen/>
      </w:r>
      <w:r w:rsidRPr="000674AF">
        <w:rPr>
          <w:rFonts w:ascii="Arial" w:hAnsi="Arial" w:cs="Arial"/>
          <w:color w:val="202124"/>
          <w:szCs w:val="24"/>
          <w:shd w:val="clear" w:color="auto" w:fill="FFFFFF"/>
        </w:rPr>
        <w:drawing>
          <wp:inline distT="0" distB="0" distL="0" distR="0" wp14:anchorId="20010666" wp14:editId="3547F187">
            <wp:extent cx="5067300" cy="2872116"/>
            <wp:effectExtent l="0" t="0" r="0" b="4445"/>
            <wp:docPr id="6" name="圖片 6" descr="一張含有 文字, 電子用品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, 電子用品, 電腦 的圖片&#10;&#10;自動產生的描述"/>
                    <pic:cNvPicPr/>
                  </pic:nvPicPr>
                  <pic:blipFill rotWithShape="1">
                    <a:blip r:embed="rId9"/>
                    <a:srcRect l="51890" t="14675" r="9681" b="7878"/>
                    <a:stretch/>
                  </pic:blipFill>
                  <pic:spPr bwMode="auto">
                    <a:xfrm>
                      <a:off x="0" y="0"/>
                      <a:ext cx="5129554" cy="2907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3A07" w14:textId="368C502F" w:rsidR="005B7B82" w:rsidRPr="000674AF" w:rsidRDefault="00AC4C28" w:rsidP="000674AF">
      <w:pPr>
        <w:jc w:val="center"/>
        <w:rPr>
          <w:rFonts w:ascii="Arial" w:hAnsi="Arial" w:cs="Arial"/>
          <w:color w:val="202124"/>
          <w:szCs w:val="24"/>
          <w:shd w:val="clear" w:color="auto" w:fill="FFFFFF"/>
        </w:rPr>
      </w:pPr>
      <w:r w:rsidRPr="000674AF">
        <w:rPr>
          <w:rFonts w:ascii="Arial" w:hAnsi="Arial" w:cs="Arial"/>
          <w:color w:val="202124"/>
          <w:szCs w:val="24"/>
          <w:shd w:val="clear" w:color="auto" w:fill="FFFFFF"/>
        </w:rPr>
        <w:drawing>
          <wp:inline distT="0" distB="0" distL="0" distR="0" wp14:anchorId="2830B56B" wp14:editId="48A3EB9D">
            <wp:extent cx="5318244" cy="302944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207" t="30768" r="17592" b="24265"/>
                    <a:stretch/>
                  </pic:blipFill>
                  <pic:spPr bwMode="auto">
                    <a:xfrm>
                      <a:off x="0" y="0"/>
                      <a:ext cx="5359409" cy="305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AFDBE" w14:textId="33D1DB6B" w:rsidR="005B7B82" w:rsidRPr="000674AF" w:rsidRDefault="000674AF" w:rsidP="004F0992">
      <w:pPr>
        <w:rPr>
          <w:rFonts w:ascii="Arial" w:hAnsi="Arial" w:cs="Arial"/>
          <w:color w:val="202124"/>
          <w:szCs w:val="24"/>
          <w:shd w:val="clear" w:color="auto" w:fill="FFFFFF"/>
        </w:rPr>
      </w:pPr>
      <w:r w:rsidRPr="000674AF">
        <w:rPr>
          <w:rFonts w:ascii="Arial" w:hAnsi="Arial" w:cs="Arial"/>
          <w:color w:val="202124"/>
          <w:szCs w:val="24"/>
          <w:shd w:val="clear" w:color="auto" w:fill="FFFFFF"/>
        </w:rPr>
        <w:t xml:space="preserve">Move </w:t>
      </w:r>
      <w:r w:rsidRPr="000674AF">
        <w:rPr>
          <w:rFonts w:ascii="Arial" w:hAnsi="Arial" w:cs="Arial"/>
          <w:color w:val="202124"/>
          <w:szCs w:val="24"/>
          <w:shd w:val="clear" w:color="auto" w:fill="FFFFFF"/>
        </w:rPr>
        <w:t xml:space="preserve">or jump </w:t>
      </w:r>
      <w:r w:rsidRPr="000674AF">
        <w:rPr>
          <w:rFonts w:ascii="Arial" w:hAnsi="Arial" w:cs="Arial"/>
          <w:color w:val="202124"/>
          <w:szCs w:val="24"/>
          <w:shd w:val="clear" w:color="auto" w:fill="FFFFFF"/>
        </w:rPr>
        <w:t>with the beat</w:t>
      </w:r>
      <w:r w:rsidRPr="000674AF">
        <w:rPr>
          <w:rFonts w:ascii="Arial" w:hAnsi="Arial" w:cs="Arial"/>
          <w:color w:val="202124"/>
          <w:szCs w:val="24"/>
          <w:shd w:val="clear" w:color="auto" w:fill="FFFFFF"/>
        </w:rPr>
        <w:t>, avoid facing the enemy when it is using its power</w:t>
      </w:r>
    </w:p>
    <w:p w14:paraId="21844C56" w14:textId="02A30A21" w:rsidR="005B7B82" w:rsidRDefault="00FE639C" w:rsidP="004F0992">
      <w:pPr>
        <w:rPr>
          <w:rFonts w:ascii="Arial" w:hAnsi="Arial" w:cs="Arial"/>
          <w:color w:val="202124"/>
          <w:szCs w:val="24"/>
          <w:shd w:val="clear" w:color="auto" w:fill="FFFFFF"/>
        </w:rPr>
      </w:pPr>
      <w:r>
        <w:rPr>
          <w:rFonts w:ascii="Arial" w:hAnsi="Arial" w:cs="Arial" w:hint="eastAsia"/>
          <w:color w:val="202124"/>
          <w:szCs w:val="24"/>
          <w:shd w:val="clear" w:color="auto" w:fill="FFFFFF"/>
        </w:rPr>
        <w:t>U</w:t>
      </w:r>
      <w:r>
        <w:rPr>
          <w:rFonts w:ascii="Arial" w:hAnsi="Arial" w:cs="Arial"/>
          <w:color w:val="202124"/>
          <w:szCs w:val="24"/>
          <w:shd w:val="clear" w:color="auto" w:fill="FFFFFF"/>
        </w:rPr>
        <w:t xml:space="preserve">sing </w:t>
      </w:r>
      <w:r w:rsidRPr="00A055E2">
        <w:rPr>
          <w:rFonts w:ascii="Arial" w:hAnsi="Arial" w:cs="Arial" w:hint="eastAsia"/>
          <w:color w:val="202124"/>
          <w:szCs w:val="24"/>
          <w:shd w:val="clear" w:color="auto" w:fill="FFFFFF"/>
        </w:rPr>
        <w:t>←、↑、→</w:t>
      </w:r>
      <w:r w:rsidRPr="00A055E2">
        <w:rPr>
          <w:rFonts w:ascii="Arial" w:hAnsi="Arial" w:cs="Arial" w:hint="eastAsia"/>
          <w:color w:val="202124"/>
          <w:szCs w:val="24"/>
          <w:shd w:val="clear" w:color="auto" w:fill="FFFFFF"/>
        </w:rPr>
        <w:t xml:space="preserve"> </w:t>
      </w:r>
      <w:r w:rsidRPr="00A055E2">
        <w:rPr>
          <w:rFonts w:ascii="Arial" w:hAnsi="Arial" w:cs="Arial"/>
          <w:color w:val="202124"/>
          <w:szCs w:val="24"/>
          <w:shd w:val="clear" w:color="auto" w:fill="FFFFFF"/>
        </w:rPr>
        <w:t>to control the character</w:t>
      </w:r>
      <w:r w:rsidR="0025719E" w:rsidRPr="00A055E2">
        <w:rPr>
          <w:rFonts w:ascii="Arial" w:hAnsi="Arial" w:cs="Arial"/>
          <w:color w:val="202124"/>
          <w:szCs w:val="24"/>
          <w:shd w:val="clear" w:color="auto" w:fill="FFFFFF"/>
        </w:rPr>
        <w:t xml:space="preserve">, you can only move your character on the beat, and the character move </w:t>
      </w:r>
      <w:r w:rsidR="0025719E" w:rsidRPr="00A055E2">
        <w:rPr>
          <w:rFonts w:ascii="Arial" w:hAnsi="Arial" w:cs="Arial"/>
          <w:color w:val="202124"/>
          <w:szCs w:val="24"/>
          <w:shd w:val="clear" w:color="auto" w:fill="FFFFFF"/>
        </w:rPr>
        <w:t>between grids</w:t>
      </w:r>
      <w:r w:rsidR="004F0992">
        <w:rPr>
          <w:rFonts w:ascii="Arial" w:hAnsi="Arial" w:cs="Arial"/>
          <w:color w:val="202124"/>
          <w:szCs w:val="24"/>
          <w:shd w:val="clear" w:color="auto" w:fill="FFFFFF"/>
        </w:rPr>
        <w:t>.</w:t>
      </w:r>
    </w:p>
    <w:p w14:paraId="43C8491D" w14:textId="75A9AF0E" w:rsidR="00646409" w:rsidRDefault="00646409" w:rsidP="004F0992">
      <w:pPr>
        <w:rPr>
          <w:rFonts w:ascii="Arial" w:hAnsi="Arial" w:cs="Arial"/>
          <w:color w:val="202124"/>
          <w:szCs w:val="24"/>
          <w:shd w:val="clear" w:color="auto" w:fill="FFFFFF"/>
        </w:rPr>
      </w:pPr>
    </w:p>
    <w:p w14:paraId="35FC1008" w14:textId="77777777" w:rsidR="009D5074" w:rsidRDefault="00646409" w:rsidP="004F0992">
      <w:pPr>
        <w:rPr>
          <w:rFonts w:ascii="Arial" w:hAnsi="Arial" w:cs="Arial"/>
          <w:color w:val="202124"/>
          <w:szCs w:val="24"/>
          <w:shd w:val="clear" w:color="auto" w:fill="FFFFFF"/>
        </w:rPr>
      </w:pPr>
      <w:r w:rsidRPr="00646409">
        <w:rPr>
          <w:rFonts w:ascii="Arial" w:hAnsi="Arial" w:cs="Arial"/>
          <w:color w:val="202124"/>
          <w:szCs w:val="24"/>
          <w:shd w:val="clear" w:color="auto" w:fill="FFFFFF"/>
        </w:rPr>
        <w:t xml:space="preserve">The character will face the direction he is </w:t>
      </w:r>
      <w:r>
        <w:rPr>
          <w:rFonts w:ascii="Arial" w:hAnsi="Arial" w:cs="Arial"/>
          <w:color w:val="202124"/>
          <w:szCs w:val="24"/>
          <w:shd w:val="clear" w:color="auto" w:fill="FFFFFF"/>
        </w:rPr>
        <w:t>moving</w:t>
      </w:r>
      <w:r w:rsidRPr="00646409">
        <w:rPr>
          <w:rFonts w:ascii="Arial" w:hAnsi="Arial" w:cs="Arial"/>
          <w:color w:val="202124"/>
          <w:szCs w:val="24"/>
          <w:shd w:val="clear" w:color="auto" w:fill="FFFFFF"/>
        </w:rPr>
        <w:t xml:space="preserve">, in other words if you press </w:t>
      </w:r>
      <w:r>
        <w:rPr>
          <w:rFonts w:ascii="Arial" w:hAnsi="Arial" w:cs="Arial"/>
          <w:color w:val="202124"/>
          <w:szCs w:val="24"/>
          <w:shd w:val="clear" w:color="auto" w:fill="FFFFFF"/>
        </w:rPr>
        <w:t>“</w:t>
      </w:r>
      <w:r w:rsidRPr="00A055E2">
        <w:rPr>
          <w:rFonts w:ascii="Arial" w:hAnsi="Arial" w:cs="Arial" w:hint="eastAsia"/>
          <w:color w:val="202124"/>
          <w:szCs w:val="24"/>
          <w:shd w:val="clear" w:color="auto" w:fill="FFFFFF"/>
        </w:rPr>
        <w:t>←</w:t>
      </w:r>
      <w:r>
        <w:rPr>
          <w:rFonts w:ascii="Arial" w:hAnsi="Arial" w:cs="Arial"/>
          <w:color w:val="202124"/>
          <w:szCs w:val="24"/>
          <w:shd w:val="clear" w:color="auto" w:fill="FFFFFF"/>
        </w:rPr>
        <w:t>”</w:t>
      </w:r>
      <w:r w:rsidRPr="00646409">
        <w:rPr>
          <w:rFonts w:ascii="Arial" w:hAnsi="Arial" w:cs="Arial"/>
          <w:color w:val="202124"/>
          <w:szCs w:val="24"/>
          <w:shd w:val="clear" w:color="auto" w:fill="FFFFFF"/>
        </w:rPr>
        <w:t xml:space="preserve"> </w:t>
      </w:r>
      <w:r w:rsidR="009D5074">
        <w:rPr>
          <w:rFonts w:ascii="Arial" w:hAnsi="Arial" w:cs="Arial"/>
          <w:color w:val="202124"/>
          <w:szCs w:val="24"/>
          <w:shd w:val="clear" w:color="auto" w:fill="FFFFFF"/>
        </w:rPr>
        <w:t xml:space="preserve">, </w:t>
      </w:r>
      <w:r>
        <w:rPr>
          <w:rFonts w:ascii="Arial" w:hAnsi="Arial" w:cs="Arial"/>
          <w:color w:val="202124"/>
          <w:szCs w:val="24"/>
          <w:shd w:val="clear" w:color="auto" w:fill="FFFFFF"/>
        </w:rPr>
        <w:t>t</w:t>
      </w:r>
      <w:r w:rsidRPr="00646409">
        <w:rPr>
          <w:rFonts w:ascii="Arial" w:hAnsi="Arial" w:cs="Arial"/>
          <w:color w:val="202124"/>
          <w:szCs w:val="24"/>
          <w:shd w:val="clear" w:color="auto" w:fill="FFFFFF"/>
        </w:rPr>
        <w:t xml:space="preserve">he character will turn to the left and move one </w:t>
      </w:r>
      <w:r>
        <w:rPr>
          <w:rFonts w:ascii="Arial" w:hAnsi="Arial" w:cs="Arial"/>
          <w:color w:val="202124"/>
          <w:szCs w:val="24"/>
          <w:shd w:val="clear" w:color="auto" w:fill="FFFFFF"/>
        </w:rPr>
        <w:t>grid</w:t>
      </w:r>
      <w:r w:rsidRPr="00646409">
        <w:rPr>
          <w:rFonts w:ascii="Arial" w:hAnsi="Arial" w:cs="Arial"/>
          <w:color w:val="202124"/>
          <w:szCs w:val="24"/>
          <w:shd w:val="clear" w:color="auto" w:fill="FFFFFF"/>
        </w:rPr>
        <w:t xml:space="preserve"> to the left</w:t>
      </w:r>
      <w:r>
        <w:rPr>
          <w:rFonts w:ascii="Arial" w:hAnsi="Arial" w:cs="Arial"/>
          <w:color w:val="202124"/>
          <w:szCs w:val="24"/>
          <w:shd w:val="clear" w:color="auto" w:fill="FFFFFF"/>
        </w:rPr>
        <w:t xml:space="preserve">. </w:t>
      </w:r>
    </w:p>
    <w:p w14:paraId="09ADB4E9" w14:textId="185F7482" w:rsidR="00646409" w:rsidRPr="00646409" w:rsidRDefault="00646409" w:rsidP="004F0992">
      <w:pPr>
        <w:rPr>
          <w:rFonts w:ascii="Arial" w:hAnsi="Arial" w:cs="Arial" w:hint="eastAsia"/>
          <w:color w:val="202124"/>
          <w:szCs w:val="24"/>
          <w:shd w:val="clear" w:color="auto" w:fill="FFFFFF"/>
        </w:rPr>
      </w:pPr>
      <w:r w:rsidRPr="00646409">
        <w:rPr>
          <w:rFonts w:ascii="Arial" w:hAnsi="Arial" w:cs="Arial"/>
          <w:color w:val="202124"/>
          <w:szCs w:val="24"/>
          <w:shd w:val="clear" w:color="auto" w:fill="FFFFFF"/>
        </w:rPr>
        <w:t xml:space="preserve">When the character </w:t>
      </w:r>
      <w:r w:rsidR="00AA7C20" w:rsidRPr="00646409">
        <w:rPr>
          <w:rFonts w:ascii="Arial" w:hAnsi="Arial" w:cs="Arial"/>
          <w:color w:val="202124"/>
          <w:szCs w:val="24"/>
          <w:shd w:val="clear" w:color="auto" w:fill="FFFFFF"/>
        </w:rPr>
        <w:t>jumps</w:t>
      </w:r>
      <w:r w:rsidRPr="00646409">
        <w:rPr>
          <w:rFonts w:ascii="Arial" w:hAnsi="Arial" w:cs="Arial"/>
          <w:color w:val="202124"/>
          <w:szCs w:val="24"/>
          <w:shd w:val="clear" w:color="auto" w:fill="FFFFFF"/>
        </w:rPr>
        <w:t xml:space="preserve">, it will face his original </w:t>
      </w:r>
      <w:r w:rsidRPr="00646409">
        <w:rPr>
          <w:rFonts w:ascii="Arial" w:hAnsi="Arial" w:cs="Arial"/>
          <w:color w:val="202124"/>
          <w:szCs w:val="24"/>
          <w:shd w:val="clear" w:color="auto" w:fill="FFFFFF"/>
        </w:rPr>
        <w:t>horizontal</w:t>
      </w:r>
      <w:r w:rsidRPr="00646409">
        <w:rPr>
          <w:rFonts w:ascii="Arial" w:hAnsi="Arial" w:cs="Arial"/>
          <w:color w:val="202124"/>
          <w:szCs w:val="24"/>
          <w:shd w:val="clear" w:color="auto" w:fill="FFFFFF"/>
        </w:rPr>
        <w:t xml:space="preserve"> direction</w:t>
      </w:r>
      <w:r w:rsidR="009D5074">
        <w:rPr>
          <w:rFonts w:ascii="Arial" w:hAnsi="Arial" w:cs="Arial"/>
          <w:color w:val="202124"/>
          <w:szCs w:val="24"/>
          <w:shd w:val="clear" w:color="auto" w:fill="FFFFFF"/>
        </w:rPr>
        <w:t>.</w:t>
      </w:r>
    </w:p>
    <w:p w14:paraId="73B02C1D" w14:textId="77777777" w:rsidR="005B7B82" w:rsidRPr="000674AF" w:rsidRDefault="005B7B82" w:rsidP="004F0992">
      <w:pPr>
        <w:rPr>
          <w:rFonts w:ascii="Arial" w:hAnsi="Arial" w:cs="Arial"/>
          <w:color w:val="202124"/>
          <w:szCs w:val="24"/>
          <w:shd w:val="clear" w:color="auto" w:fill="FFFFFF"/>
        </w:rPr>
      </w:pPr>
    </w:p>
    <w:p w14:paraId="664BCFCD" w14:textId="2FAFF454" w:rsidR="005B7B82" w:rsidRPr="000674AF" w:rsidRDefault="004F0992" w:rsidP="004F0992">
      <w:pPr>
        <w:rPr>
          <w:rFonts w:ascii="Arial" w:hAnsi="Arial" w:cs="Arial" w:hint="eastAsia"/>
          <w:color w:val="202124"/>
          <w:szCs w:val="24"/>
          <w:shd w:val="clear" w:color="auto" w:fill="FFFFFF"/>
        </w:rPr>
      </w:pPr>
      <w:r>
        <w:rPr>
          <w:rFonts w:ascii="Arial" w:hAnsi="Arial" w:cs="Arial" w:hint="eastAsia"/>
          <w:color w:val="202124"/>
          <w:szCs w:val="24"/>
          <w:shd w:val="clear" w:color="auto" w:fill="FFFFFF"/>
        </w:rPr>
        <w:t>E</w:t>
      </w:r>
      <w:r>
        <w:rPr>
          <w:rFonts w:ascii="Arial" w:hAnsi="Arial" w:cs="Arial"/>
          <w:color w:val="202124"/>
          <w:szCs w:val="24"/>
          <w:shd w:val="clear" w:color="auto" w:fill="FFFFFF"/>
        </w:rPr>
        <w:t xml:space="preserve">x: on the following page, it takes three beats for enemy to </w:t>
      </w:r>
      <w:r w:rsidR="009E3670">
        <w:rPr>
          <w:rFonts w:ascii="Arial" w:hAnsi="Arial" w:cs="Arial"/>
          <w:color w:val="202124"/>
          <w:szCs w:val="24"/>
          <w:shd w:val="clear" w:color="auto" w:fill="FFFFFF"/>
        </w:rPr>
        <w:t>attack,</w:t>
      </w:r>
      <w:r>
        <w:rPr>
          <w:rFonts w:ascii="Arial" w:hAnsi="Arial" w:cs="Arial"/>
          <w:color w:val="202124"/>
          <w:szCs w:val="24"/>
          <w:shd w:val="clear" w:color="auto" w:fill="FFFFFF"/>
        </w:rPr>
        <w:t xml:space="preserve"> and it will launch the attack on the third beat.</w:t>
      </w:r>
    </w:p>
    <w:p w14:paraId="5DF5573F" w14:textId="18566F68" w:rsidR="00002CA5" w:rsidRDefault="005B7B82" w:rsidP="000674AF">
      <w:pPr>
        <w:jc w:val="center"/>
        <w:rPr>
          <w:rFonts w:hint="eastAsia"/>
        </w:rPr>
      </w:pPr>
      <w:r w:rsidRPr="000674AF">
        <w:rPr>
          <w:rFonts w:ascii="Arial" w:hAnsi="Arial" w:cs="Arial"/>
          <w:color w:val="202124"/>
          <w:szCs w:val="24"/>
          <w:shd w:val="clear" w:color="auto" w:fill="FFFFFF"/>
        </w:rPr>
        <w:lastRenderedPageBreak/>
        <w:drawing>
          <wp:inline distT="0" distB="0" distL="0" distR="0" wp14:anchorId="7784CF4D" wp14:editId="274EC31E">
            <wp:extent cx="5086350" cy="2859038"/>
            <wp:effectExtent l="0" t="0" r="0" b="0"/>
            <wp:docPr id="8" name="圖片 8" descr="一張含有 黑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黑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34" cy="286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2A643" wp14:editId="36427E32">
            <wp:extent cx="5092651" cy="286258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47" cy="286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9FB9" wp14:editId="4A455665">
            <wp:extent cx="5083613" cy="2857500"/>
            <wp:effectExtent l="0" t="0" r="3175" b="0"/>
            <wp:docPr id="10" name="圖片 10" descr="一張含有 文字, 停止, 標誌, 紅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, 停止, 標誌, 紅色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262" cy="285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002CA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77D"/>
    <w:rsid w:val="00002CA5"/>
    <w:rsid w:val="000674AF"/>
    <w:rsid w:val="0024604A"/>
    <w:rsid w:val="0025719E"/>
    <w:rsid w:val="00350989"/>
    <w:rsid w:val="0036616C"/>
    <w:rsid w:val="003C1477"/>
    <w:rsid w:val="003F253F"/>
    <w:rsid w:val="004F0992"/>
    <w:rsid w:val="0050762C"/>
    <w:rsid w:val="005B7B82"/>
    <w:rsid w:val="00646409"/>
    <w:rsid w:val="00842031"/>
    <w:rsid w:val="00843310"/>
    <w:rsid w:val="008B4FAB"/>
    <w:rsid w:val="009D5074"/>
    <w:rsid w:val="009E3670"/>
    <w:rsid w:val="00A055E2"/>
    <w:rsid w:val="00A1519D"/>
    <w:rsid w:val="00AA7C20"/>
    <w:rsid w:val="00AC4C28"/>
    <w:rsid w:val="00BE49FE"/>
    <w:rsid w:val="00C3777D"/>
    <w:rsid w:val="00E57567"/>
    <w:rsid w:val="00F35F4C"/>
    <w:rsid w:val="00FE6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98612"/>
  <w15:chartTrackingRefBased/>
  <w15:docId w15:val="{710A9590-BE78-45D1-A010-50054E098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3777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377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5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microsoft.com/office/2007/relationships/hdphoto" Target="media/hdphoto1.wdp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100</Words>
  <Characters>576</Characters>
  <Application>Microsoft Office Word</Application>
  <DocSecurity>0</DocSecurity>
  <Lines>4</Lines>
  <Paragraphs>1</Paragraphs>
  <ScaleCrop>false</ScaleCrop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昕 李</dc:creator>
  <cp:keywords/>
  <dc:description/>
  <cp:lastModifiedBy>昕 李</cp:lastModifiedBy>
  <cp:revision>4</cp:revision>
  <dcterms:created xsi:type="dcterms:W3CDTF">2022-08-01T22:33:00Z</dcterms:created>
  <dcterms:modified xsi:type="dcterms:W3CDTF">2022-08-01T22:33:00Z</dcterms:modified>
</cp:coreProperties>
</file>